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02"/>
        <w:gridCol w:w="3357"/>
        <w:gridCol w:w="1248"/>
        <w:gridCol w:w="1078"/>
        <w:gridCol w:w="1270"/>
        <w:gridCol w:w="1265"/>
      </w:tblGrid>
      <w:tr w:rsidR="0024639F" w:rsidRPr="00CA6E57" w:rsidTr="006F096E">
        <w:trPr>
          <w:trHeight w:val="521"/>
        </w:trPr>
        <w:tc>
          <w:tcPr>
            <w:tcW w:w="9576" w:type="dxa"/>
            <w:gridSpan w:val="7"/>
            <w:vAlign w:val="center"/>
          </w:tcPr>
          <w:p w:rsidR="0024639F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A6E5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A6E57">
              <w:rPr>
                <w:rFonts w:ascii="Times New Roman" w:hAnsi="Times New Roman"/>
                <w:b/>
                <w:sz w:val="28"/>
                <w:szCs w:val="28"/>
              </w:rPr>
              <w:t xml:space="preserve">Master’s Degree Program Plan </w:t>
            </w:r>
          </w:p>
          <w:p w:rsidR="0024639F" w:rsidRPr="00CA6E57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(M.S. t</w:t>
            </w:r>
            <w:r w:rsidRPr="00CA6E57">
              <w:rPr>
                <w:rFonts w:ascii="Times New Roman" w:hAnsi="Times New Roman"/>
                <w:b/>
                <w:sz w:val="28"/>
                <w:szCs w:val="28"/>
              </w:rPr>
              <w:t xml:space="preserve">hesis, M.S. non-thesis, </w:t>
            </w:r>
            <w:proofErr w:type="spellStart"/>
            <w:r w:rsidRPr="00CA6E57">
              <w:rPr>
                <w:rFonts w:ascii="Times New Roman" w:hAnsi="Times New Roman"/>
                <w:b/>
                <w:sz w:val="28"/>
                <w:szCs w:val="28"/>
              </w:rPr>
              <w:t>M.Ed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circle one</w:t>
            </w:r>
            <w:r w:rsidRPr="00CA6E5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4639F" w:rsidRPr="00300DD4" w:rsidTr="006F096E">
        <w:tc>
          <w:tcPr>
            <w:tcW w:w="856" w:type="dxa"/>
            <w:tcBorders>
              <w:bottom w:val="single" w:sz="4" w:space="0" w:color="auto"/>
              <w:right w:val="nil"/>
            </w:tcBorders>
          </w:tcPr>
          <w:p w:rsidR="0024639F" w:rsidRPr="00460829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</w:rPr>
            </w:pPr>
            <w:r w:rsidRPr="00460829">
              <w:rPr>
                <w:rFonts w:ascii="Times New Roman" w:hAnsi="Times New Roman"/>
              </w:rPr>
              <w:t>Name:</w:t>
            </w:r>
          </w:p>
        </w:tc>
        <w:tc>
          <w:tcPr>
            <w:tcW w:w="3859" w:type="dxa"/>
            <w:gridSpan w:val="2"/>
            <w:tcBorders>
              <w:left w:val="nil"/>
              <w:bottom w:val="single" w:sz="4" w:space="0" w:color="auto"/>
            </w:tcBorders>
          </w:tcPr>
          <w:p w:rsidR="0024639F" w:rsidRPr="00460829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  <w:right w:val="nil"/>
            </w:tcBorders>
          </w:tcPr>
          <w:p w:rsidR="0024639F" w:rsidRPr="00460829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</w:rPr>
            </w:pPr>
            <w:r w:rsidRPr="00460829">
              <w:rPr>
                <w:rFonts w:ascii="Times New Roman" w:hAnsi="Times New Roman"/>
              </w:rPr>
              <w:t xml:space="preserve">Specialization: </w:t>
            </w:r>
          </w:p>
        </w:tc>
        <w:tc>
          <w:tcPr>
            <w:tcW w:w="2535" w:type="dxa"/>
            <w:gridSpan w:val="2"/>
            <w:tcBorders>
              <w:left w:val="nil"/>
              <w:bottom w:val="single" w:sz="4" w:space="0" w:color="auto"/>
            </w:tcBorders>
          </w:tcPr>
          <w:p w:rsidR="0024639F" w:rsidRPr="00460829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</w:rPr>
            </w:pPr>
          </w:p>
        </w:tc>
      </w:tr>
      <w:tr w:rsidR="0024639F" w:rsidRPr="00300DD4" w:rsidTr="006F096E">
        <w:tc>
          <w:tcPr>
            <w:tcW w:w="4715" w:type="dxa"/>
            <w:gridSpan w:val="3"/>
            <w:tcBorders>
              <w:bottom w:val="single" w:sz="24" w:space="0" w:color="auto"/>
            </w:tcBorders>
          </w:tcPr>
          <w:p w:rsidR="0024639F" w:rsidRPr="00460829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</w:rPr>
            </w:pPr>
            <w:r w:rsidRPr="00460829">
              <w:rPr>
                <w:rFonts w:ascii="Times New Roman" w:hAnsi="Times New Roman"/>
              </w:rPr>
              <w:t xml:space="preserve">Email: </w:t>
            </w:r>
          </w:p>
        </w:tc>
        <w:tc>
          <w:tcPr>
            <w:tcW w:w="4861" w:type="dxa"/>
            <w:gridSpan w:val="4"/>
            <w:tcBorders>
              <w:bottom w:val="single" w:sz="24" w:space="0" w:color="auto"/>
            </w:tcBorders>
          </w:tcPr>
          <w:p w:rsidR="0024639F" w:rsidRPr="00460829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</w:rPr>
            </w:pPr>
            <w:r w:rsidRPr="00460829">
              <w:rPr>
                <w:rFonts w:ascii="Times New Roman" w:hAnsi="Times New Roman"/>
              </w:rPr>
              <w:t xml:space="preserve">Term of: Admission: </w:t>
            </w:r>
            <w:r w:rsidRPr="0046082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 w:rsidRPr="00460829">
              <w:rPr>
                <w:rFonts w:ascii="Times New Roman" w:hAnsi="Times New Roman"/>
              </w:rPr>
              <w:t xml:space="preserve">Expected Graduation: </w:t>
            </w:r>
          </w:p>
        </w:tc>
      </w:tr>
      <w:tr w:rsidR="0024639F" w:rsidRPr="00300DD4" w:rsidTr="006F096E">
        <w:tc>
          <w:tcPr>
            <w:tcW w:w="1358" w:type="dxa"/>
            <w:gridSpan w:val="2"/>
            <w:tcBorders>
              <w:top w:val="single" w:sz="24" w:space="0" w:color="auto"/>
            </w:tcBorders>
            <w:vAlign w:val="center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Course Prefix</w:t>
            </w:r>
          </w:p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and Number</w:t>
            </w:r>
          </w:p>
        </w:tc>
        <w:tc>
          <w:tcPr>
            <w:tcW w:w="3357" w:type="dxa"/>
            <w:tcBorders>
              <w:top w:val="single" w:sz="24" w:space="0" w:color="auto"/>
            </w:tcBorders>
            <w:vAlign w:val="center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1248" w:type="dxa"/>
            <w:tcBorders>
              <w:top w:val="single" w:sz="24" w:space="0" w:color="auto"/>
            </w:tcBorders>
            <w:vAlign w:val="center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 xml:space="preserve">Credit </w:t>
            </w:r>
          </w:p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1078" w:type="dxa"/>
            <w:tcBorders>
              <w:top w:val="single" w:sz="24" w:space="0" w:color="auto"/>
            </w:tcBorders>
            <w:vAlign w:val="center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Term Planned</w:t>
            </w:r>
          </w:p>
        </w:tc>
        <w:tc>
          <w:tcPr>
            <w:tcW w:w="1270" w:type="dxa"/>
            <w:tcBorders>
              <w:top w:val="single" w:sz="24" w:space="0" w:color="auto"/>
            </w:tcBorders>
            <w:vAlign w:val="center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Term Completed</w:t>
            </w:r>
          </w:p>
        </w:tc>
        <w:tc>
          <w:tcPr>
            <w:tcW w:w="1265" w:type="dxa"/>
            <w:tcBorders>
              <w:top w:val="single" w:sz="24" w:space="0" w:color="auto"/>
            </w:tcBorders>
            <w:vAlign w:val="center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</w:tr>
      <w:tr w:rsidR="0024639F" w:rsidRPr="00300DD4" w:rsidTr="006F096E">
        <w:tc>
          <w:tcPr>
            <w:tcW w:w="1358" w:type="dxa"/>
            <w:gridSpan w:val="2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Required Courses</w:t>
            </w:r>
            <w:r w:rsidRPr="00300DD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4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AEE 7000</w:t>
            </w: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Graduate Orientation Seminar</w:t>
            </w: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AEE 8000</w:t>
            </w: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Leading Through Historical Perspectives</w:t>
            </w: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AEE 8850</w:t>
            </w: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 Methods</w:t>
            </w: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Major Total:</w:t>
            </w: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Elective Courses:</w:t>
            </w:r>
          </w:p>
        </w:tc>
        <w:tc>
          <w:tcPr>
            <w:tcW w:w="124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  <w:shd w:val="clear" w:color="auto" w:fill="FFFFF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FFFFF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FFFFF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Electives Total</w:t>
            </w:r>
          </w:p>
        </w:tc>
        <w:tc>
          <w:tcPr>
            <w:tcW w:w="124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39F" w:rsidRPr="00300DD4" w:rsidTr="006F096E">
        <w:tc>
          <w:tcPr>
            <w:tcW w:w="1358" w:type="dxa"/>
            <w:gridSpan w:val="2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0DD4">
              <w:rPr>
                <w:rFonts w:ascii="Times New Roman" w:hAnsi="Times New Roman"/>
                <w:sz w:val="22"/>
                <w:szCs w:val="22"/>
              </w:rPr>
              <w:t>Program Total:</w:t>
            </w:r>
          </w:p>
        </w:tc>
        <w:tc>
          <w:tcPr>
            <w:tcW w:w="1248" w:type="dxa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BFBFBF"/>
          </w:tcPr>
          <w:p w:rsidR="0024639F" w:rsidRPr="00300DD4" w:rsidRDefault="0024639F" w:rsidP="006F096E">
            <w:pPr>
              <w:tabs>
                <w:tab w:val="left" w:pos="-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center" w:pos="6249"/>
                <w:tab w:val="left" w:pos="7920"/>
                <w:tab w:val="center" w:pos="849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639F" w:rsidRPr="000C08F1" w:rsidRDefault="0024639F" w:rsidP="0024639F">
      <w:pPr>
        <w:tabs>
          <w:tab w:val="left" w:pos="-422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center" w:pos="6249"/>
          <w:tab w:val="left" w:pos="7920"/>
          <w:tab w:val="center" w:pos="849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-3810</wp:posOffset>
                </wp:positionV>
                <wp:extent cx="6062980" cy="538480"/>
                <wp:effectExtent l="6985" t="9525" r="698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9F" w:rsidRPr="0050371E" w:rsidRDefault="0024639F" w:rsidP="002463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0371E">
                              <w:rPr>
                                <w:rFonts w:ascii="Times New Roman" w:hAnsi="Times New Roman"/>
                              </w:rPr>
                              <w:t>Professional Experience or Planned Internship: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pt;margin-top:-.3pt;width:477.4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2KJwIAAFA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">
                <v:textbox>
                  <w:txbxContent>
                    <w:p w:rsidR="0024639F" w:rsidRPr="0050371E" w:rsidRDefault="0024639F" w:rsidP="0024639F">
                      <w:pPr>
                        <w:rPr>
                          <w:rFonts w:ascii="Times New Roman" w:hAnsi="Times New Roman"/>
                        </w:rPr>
                      </w:pPr>
                      <w:r w:rsidRPr="0050371E">
                        <w:rPr>
                          <w:rFonts w:ascii="Times New Roman" w:hAnsi="Times New Roman"/>
                        </w:rPr>
                        <w:t>Professional Experience or Planned Internship:</w:t>
                      </w:r>
                    </w:p>
                  </w:txbxContent>
                </v:textbox>
              </v:shape>
            </w:pict>
          </mc:Fallback>
        </mc:AlternateContent>
      </w:r>
    </w:p>
    <w:p w:rsidR="0024639F" w:rsidRPr="000C08F1" w:rsidRDefault="0024639F" w:rsidP="0024639F">
      <w:pPr>
        <w:tabs>
          <w:tab w:val="left" w:pos="1569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sz w:val="24"/>
          <w:szCs w:val="24"/>
        </w:rPr>
      </w:pPr>
    </w:p>
    <w:p w:rsidR="0024639F" w:rsidRPr="000C08F1" w:rsidRDefault="0024639F" w:rsidP="0024639F">
      <w:pPr>
        <w:rPr>
          <w:rFonts w:ascii="Times New Roman" w:hAnsi="Times New Roman"/>
          <w:sz w:val="24"/>
          <w:szCs w:val="24"/>
        </w:rPr>
      </w:pPr>
    </w:p>
    <w:p w:rsidR="0024639F" w:rsidRPr="000C08F1" w:rsidRDefault="0024639F" w:rsidP="002463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8890</wp:posOffset>
                </wp:positionV>
                <wp:extent cx="6062980" cy="476250"/>
                <wp:effectExtent l="6985" t="508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9F" w:rsidRPr="0050371E" w:rsidRDefault="0024639F" w:rsidP="002463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0371E">
                              <w:rPr>
                                <w:rFonts w:ascii="Times New Roman" w:hAnsi="Times New Roman"/>
                              </w:rPr>
                              <w:t>Plans for Meeting Conditions of Admission: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7pt;margin-top:.7pt;width:477.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sWKwIAAFc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">
                <v:textbox>
                  <w:txbxContent>
                    <w:p w:rsidR="0024639F" w:rsidRPr="0050371E" w:rsidRDefault="0024639F" w:rsidP="0024639F">
                      <w:pPr>
                        <w:rPr>
                          <w:rFonts w:ascii="Times New Roman" w:hAnsi="Times New Roman"/>
                        </w:rPr>
                      </w:pPr>
                      <w:r w:rsidRPr="0050371E">
                        <w:rPr>
                          <w:rFonts w:ascii="Times New Roman" w:hAnsi="Times New Roman"/>
                        </w:rPr>
                        <w:t>Plans for Meeting Conditions of Admission:</w:t>
                      </w:r>
                    </w:p>
                  </w:txbxContent>
                </v:textbox>
              </v:shape>
            </w:pict>
          </mc:Fallback>
        </mc:AlternateContent>
      </w:r>
    </w:p>
    <w:p w:rsidR="0024639F" w:rsidRPr="000C08F1" w:rsidRDefault="0024639F" w:rsidP="0024639F">
      <w:pPr>
        <w:rPr>
          <w:rFonts w:ascii="Times New Roman" w:hAnsi="Times New Roman"/>
          <w:sz w:val="24"/>
          <w:szCs w:val="24"/>
        </w:rPr>
      </w:pPr>
    </w:p>
    <w:p w:rsidR="0024639F" w:rsidRPr="000C08F1" w:rsidRDefault="0024639F" w:rsidP="0024639F">
      <w:pPr>
        <w:rPr>
          <w:rFonts w:ascii="Times New Roman" w:hAnsi="Times New Roman"/>
          <w:sz w:val="24"/>
          <w:szCs w:val="24"/>
        </w:rPr>
      </w:pPr>
    </w:p>
    <w:p w:rsidR="0024639F" w:rsidRPr="000C08F1" w:rsidRDefault="0024639F" w:rsidP="0024639F">
      <w:pPr>
        <w:rPr>
          <w:rFonts w:ascii="Times New Roman" w:hAnsi="Times New Roman"/>
          <w:sz w:val="24"/>
          <w:szCs w:val="24"/>
        </w:rPr>
      </w:pPr>
    </w:p>
    <w:p w:rsidR="0024639F" w:rsidRPr="000C08F1" w:rsidRDefault="0024639F" w:rsidP="0024639F">
      <w:pPr>
        <w:tabs>
          <w:tab w:val="left" w:pos="666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 w:rsidRPr="000C08F1">
        <w:rPr>
          <w:rFonts w:ascii="Times New Roman" w:hAnsi="Times New Roman"/>
          <w:sz w:val="24"/>
          <w:szCs w:val="24"/>
        </w:rPr>
        <w:t>______________________          _______________________           _____________________</w:t>
      </w:r>
    </w:p>
    <w:p w:rsidR="0024639F" w:rsidRPr="00300DD4" w:rsidRDefault="0024639F" w:rsidP="0024639F">
      <w:pPr>
        <w:tabs>
          <w:tab w:val="left" w:pos="1569"/>
          <w:tab w:val="left" w:pos="432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  <w:r w:rsidRPr="000C08F1">
        <w:rPr>
          <w:rFonts w:ascii="Times New Roman" w:hAnsi="Times New Roman"/>
          <w:sz w:val="24"/>
          <w:szCs w:val="24"/>
        </w:rPr>
        <w:t xml:space="preserve">     </w:t>
      </w:r>
      <w:r w:rsidRPr="00300DD4">
        <w:rPr>
          <w:rFonts w:ascii="Times New Roman" w:hAnsi="Times New Roman"/>
          <w:sz w:val="14"/>
          <w:szCs w:val="14"/>
        </w:rPr>
        <w:t>(</w:t>
      </w:r>
      <w:proofErr w:type="gramStart"/>
      <w:r w:rsidRPr="00300DD4">
        <w:rPr>
          <w:rFonts w:ascii="Times New Roman" w:hAnsi="Times New Roman"/>
          <w:sz w:val="14"/>
          <w:szCs w:val="14"/>
        </w:rPr>
        <w:t>student</w:t>
      </w:r>
      <w:proofErr w:type="gramEnd"/>
      <w:r w:rsidRPr="00300DD4">
        <w:rPr>
          <w:rFonts w:ascii="Times New Roman" w:hAnsi="Times New Roman"/>
          <w:sz w:val="14"/>
          <w:szCs w:val="14"/>
        </w:rPr>
        <w:t xml:space="preserve"> signature &amp; date)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</w:t>
      </w:r>
      <w:r w:rsidRPr="00300DD4">
        <w:rPr>
          <w:rFonts w:ascii="Times New Roman" w:hAnsi="Times New Roman"/>
          <w:sz w:val="14"/>
          <w:szCs w:val="14"/>
        </w:rPr>
        <w:t>(</w:t>
      </w:r>
      <w:proofErr w:type="gramStart"/>
      <w:r w:rsidRPr="00300DD4">
        <w:rPr>
          <w:rFonts w:ascii="Times New Roman" w:hAnsi="Times New Roman"/>
          <w:sz w:val="14"/>
          <w:szCs w:val="14"/>
        </w:rPr>
        <w:t>adviser</w:t>
      </w:r>
      <w:proofErr w:type="gramEnd"/>
      <w:r w:rsidRPr="00300DD4">
        <w:rPr>
          <w:rFonts w:ascii="Times New Roman" w:hAnsi="Times New Roman"/>
          <w:sz w:val="14"/>
          <w:szCs w:val="14"/>
        </w:rPr>
        <w:t xml:space="preserve"> signature &amp; date)                                  </w:t>
      </w:r>
      <w:r>
        <w:rPr>
          <w:rFonts w:ascii="Times New Roman" w:hAnsi="Times New Roman"/>
          <w:sz w:val="14"/>
          <w:szCs w:val="14"/>
        </w:rPr>
        <w:t xml:space="preserve">            </w:t>
      </w:r>
      <w:r w:rsidRPr="00300DD4">
        <w:rPr>
          <w:rFonts w:ascii="Times New Roman" w:hAnsi="Times New Roman"/>
          <w:sz w:val="14"/>
          <w:szCs w:val="14"/>
        </w:rPr>
        <w:t>(</w:t>
      </w:r>
      <w:proofErr w:type="gramStart"/>
      <w:r w:rsidRPr="00300DD4">
        <w:rPr>
          <w:rFonts w:ascii="Times New Roman" w:hAnsi="Times New Roman"/>
          <w:sz w:val="14"/>
          <w:szCs w:val="14"/>
        </w:rPr>
        <w:t>committee</w:t>
      </w:r>
      <w:proofErr w:type="gramEnd"/>
      <w:r w:rsidRPr="00300DD4">
        <w:rPr>
          <w:rFonts w:ascii="Times New Roman" w:hAnsi="Times New Roman"/>
          <w:sz w:val="14"/>
          <w:szCs w:val="14"/>
        </w:rPr>
        <w:t xml:space="preserve"> member signature &amp; date)</w:t>
      </w:r>
    </w:p>
    <w:p w:rsidR="0024639F" w:rsidRPr="00300DD4" w:rsidRDefault="0024639F" w:rsidP="0024639F">
      <w:pPr>
        <w:tabs>
          <w:tab w:val="left" w:pos="1569"/>
          <w:tab w:val="left" w:pos="432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</w:p>
    <w:p w:rsidR="0024639F" w:rsidRPr="00300DD4" w:rsidRDefault="0024639F" w:rsidP="0024639F">
      <w:pPr>
        <w:tabs>
          <w:tab w:val="left" w:pos="1569"/>
          <w:tab w:val="left" w:pos="432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54610</wp:posOffset>
                </wp:positionV>
                <wp:extent cx="4100195" cy="581660"/>
                <wp:effectExtent l="6985" t="7620" r="762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9F" w:rsidRPr="00300DD4" w:rsidRDefault="0024639F" w:rsidP="0024639F">
                            <w:pPr>
                              <w:tabs>
                                <w:tab w:val="left" w:pos="0"/>
                                <w:tab w:val="left" w:pos="129"/>
                                <w:tab w:val="left" w:pos="2109"/>
                                <w:tab w:val="left" w:pos="3639"/>
                                <w:tab w:val="left" w:pos="6969"/>
                                <w:tab w:val="left" w:pos="91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00DD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This program must be submitted for </w:t>
                            </w:r>
                            <w:r w:rsidRPr="00300DD4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initial approval</w:t>
                            </w:r>
                            <w:r w:rsidRPr="00300DD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to the AEE Director of Graduate Studies before 15 hours are completed.  A copy of the final program, degree checklist, and advising report must also be submitted to the AEE DGS for approval prior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to the </w:t>
                            </w:r>
                            <w:r w:rsidRPr="00300DD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final term of enrollment and the Application to Graduate form is submitted.</w:t>
                            </w:r>
                          </w:p>
                          <w:p w:rsidR="0024639F" w:rsidRPr="00B40970" w:rsidRDefault="0024639F" w:rsidP="0024639F">
                            <w:pPr>
                              <w:tabs>
                                <w:tab w:val="left" w:pos="129"/>
                                <w:tab w:val="left" w:pos="360"/>
                                <w:tab w:val="left" w:pos="2109"/>
                                <w:tab w:val="left" w:pos="3639"/>
                                <w:tab w:val="left" w:pos="6969"/>
                                <w:tab w:val="left" w:pos="91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</w:pPr>
                          </w:p>
                          <w:p w:rsidR="0024639F" w:rsidRDefault="0024639F" w:rsidP="00246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5.95pt;margin-top:4.3pt;width:322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">
                <v:textbox>
                  <w:txbxContent>
                    <w:p w:rsidR="0024639F" w:rsidRPr="00300DD4" w:rsidRDefault="0024639F" w:rsidP="0024639F">
                      <w:pPr>
                        <w:tabs>
                          <w:tab w:val="left" w:pos="0"/>
                          <w:tab w:val="left" w:pos="129"/>
                          <w:tab w:val="left" w:pos="2109"/>
                          <w:tab w:val="left" w:pos="3639"/>
                          <w:tab w:val="left" w:pos="6969"/>
                          <w:tab w:val="left" w:pos="91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00DD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This program must be submitted for </w:t>
                      </w:r>
                      <w:r w:rsidRPr="00300DD4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initial approval</w:t>
                      </w:r>
                      <w:r w:rsidRPr="00300DD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to the AEE Director of Graduate Studies before 15 hours are completed.  A copy of the final program, degree checklist, and advising report must also be submitted to the AEE DGS for approval prior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to the </w:t>
                      </w:r>
                      <w:r w:rsidRPr="00300DD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final term of enrollment and the Application to Graduate form is submitted.</w:t>
                      </w:r>
                    </w:p>
                    <w:p w:rsidR="0024639F" w:rsidRPr="00B40970" w:rsidRDefault="0024639F" w:rsidP="0024639F">
                      <w:pPr>
                        <w:tabs>
                          <w:tab w:val="left" w:pos="129"/>
                          <w:tab w:val="left" w:pos="360"/>
                          <w:tab w:val="left" w:pos="2109"/>
                          <w:tab w:val="left" w:pos="3639"/>
                          <w:tab w:val="left" w:pos="6969"/>
                          <w:tab w:val="left" w:pos="91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</w:pPr>
                    </w:p>
                    <w:p w:rsidR="0024639F" w:rsidRDefault="0024639F" w:rsidP="0024639F"/>
                  </w:txbxContent>
                </v:textbox>
              </v:shape>
            </w:pict>
          </mc:Fallback>
        </mc:AlternateContent>
      </w:r>
    </w:p>
    <w:p w:rsidR="0024639F" w:rsidRPr="00300DD4" w:rsidRDefault="0024639F" w:rsidP="0024639F">
      <w:pPr>
        <w:tabs>
          <w:tab w:val="left" w:pos="1569"/>
          <w:tab w:val="left" w:pos="4320"/>
          <w:tab w:val="left" w:pos="666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  <w:r w:rsidRPr="00300DD4">
        <w:rPr>
          <w:rFonts w:ascii="Times New Roman" w:hAnsi="Times New Roman"/>
          <w:sz w:val="14"/>
          <w:szCs w:val="14"/>
        </w:rPr>
        <w:tab/>
      </w:r>
      <w:r w:rsidRPr="00300DD4">
        <w:rPr>
          <w:rFonts w:ascii="Times New Roman" w:hAnsi="Times New Roman"/>
          <w:sz w:val="14"/>
          <w:szCs w:val="14"/>
        </w:rPr>
        <w:tab/>
        <w:t xml:space="preserve">                                                          </w:t>
      </w:r>
      <w:r>
        <w:rPr>
          <w:rFonts w:ascii="Times New Roman" w:hAnsi="Times New Roman"/>
          <w:sz w:val="14"/>
          <w:szCs w:val="14"/>
        </w:rPr>
        <w:tab/>
      </w:r>
      <w:r w:rsidRPr="00300DD4">
        <w:rPr>
          <w:rFonts w:ascii="Times New Roman" w:hAnsi="Times New Roman"/>
          <w:sz w:val="14"/>
          <w:szCs w:val="14"/>
        </w:rPr>
        <w:t>_____________________________</w:t>
      </w:r>
      <w:r>
        <w:rPr>
          <w:rFonts w:ascii="Times New Roman" w:hAnsi="Times New Roman"/>
          <w:sz w:val="14"/>
          <w:szCs w:val="14"/>
        </w:rPr>
        <w:t>____</w:t>
      </w:r>
      <w:r w:rsidRPr="00300DD4">
        <w:rPr>
          <w:rFonts w:ascii="Times New Roman" w:hAnsi="Times New Roman"/>
          <w:sz w:val="14"/>
          <w:szCs w:val="14"/>
        </w:rPr>
        <w:t>__</w:t>
      </w:r>
      <w:r w:rsidRPr="00300DD4">
        <w:rPr>
          <w:rFonts w:ascii="Times New Roman" w:hAnsi="Times New Roman"/>
          <w:sz w:val="14"/>
          <w:szCs w:val="14"/>
        </w:rPr>
        <w:tab/>
      </w:r>
      <w:r w:rsidRPr="00300DD4">
        <w:rPr>
          <w:rFonts w:ascii="Times New Roman" w:hAnsi="Times New Roman"/>
          <w:sz w:val="14"/>
          <w:szCs w:val="14"/>
        </w:rPr>
        <w:tab/>
        <w:t>(committee member signature &amp; date)</w:t>
      </w:r>
    </w:p>
    <w:p w:rsidR="0024639F" w:rsidRPr="00300DD4" w:rsidRDefault="0024639F" w:rsidP="0024639F">
      <w:pPr>
        <w:tabs>
          <w:tab w:val="left" w:pos="1569"/>
          <w:tab w:val="left" w:pos="4320"/>
          <w:tab w:val="left" w:pos="666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300DD4">
        <w:rPr>
          <w:rFonts w:ascii="Times New Roman" w:hAnsi="Times New Roman"/>
          <w:sz w:val="14"/>
          <w:szCs w:val="14"/>
        </w:rPr>
        <w:t>(</w:t>
      </w:r>
      <w:proofErr w:type="gramStart"/>
      <w:r w:rsidRPr="00300DD4">
        <w:rPr>
          <w:rFonts w:ascii="Times New Roman" w:hAnsi="Times New Roman"/>
          <w:sz w:val="14"/>
          <w:szCs w:val="14"/>
        </w:rPr>
        <w:t>committee</w:t>
      </w:r>
      <w:proofErr w:type="gramEnd"/>
      <w:r w:rsidRPr="00300DD4">
        <w:rPr>
          <w:rFonts w:ascii="Times New Roman" w:hAnsi="Times New Roman"/>
          <w:sz w:val="14"/>
          <w:szCs w:val="14"/>
        </w:rPr>
        <w:t xml:space="preserve"> member signature &amp; date)</w:t>
      </w:r>
    </w:p>
    <w:p w:rsidR="0024639F" w:rsidRPr="00300DD4" w:rsidRDefault="0024639F" w:rsidP="0024639F">
      <w:pPr>
        <w:tabs>
          <w:tab w:val="left" w:pos="1569"/>
          <w:tab w:val="left" w:pos="4320"/>
          <w:tab w:val="left" w:pos="666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</w:p>
    <w:p w:rsidR="0024639F" w:rsidRDefault="0024639F" w:rsidP="0024639F">
      <w:pPr>
        <w:tabs>
          <w:tab w:val="left" w:pos="1569"/>
          <w:tab w:val="left" w:pos="4320"/>
          <w:tab w:val="left" w:pos="666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  <w:r w:rsidRPr="00300DD4">
        <w:rPr>
          <w:rFonts w:ascii="Times New Roman" w:hAnsi="Times New Roman"/>
          <w:sz w:val="14"/>
          <w:szCs w:val="14"/>
        </w:rPr>
        <w:tab/>
      </w:r>
      <w:r w:rsidRPr="00300DD4">
        <w:rPr>
          <w:rFonts w:ascii="Times New Roman" w:hAnsi="Times New Roman"/>
          <w:sz w:val="14"/>
          <w:szCs w:val="14"/>
        </w:rPr>
        <w:tab/>
        <w:t xml:space="preserve">                                                          </w:t>
      </w:r>
      <w:r>
        <w:rPr>
          <w:rFonts w:ascii="Times New Roman" w:hAnsi="Times New Roman"/>
          <w:sz w:val="14"/>
          <w:szCs w:val="14"/>
        </w:rPr>
        <w:tab/>
      </w:r>
    </w:p>
    <w:p w:rsidR="0024639F" w:rsidRPr="00300DD4" w:rsidRDefault="0024639F" w:rsidP="0024639F">
      <w:pPr>
        <w:tabs>
          <w:tab w:val="left" w:pos="1569"/>
          <w:tab w:val="left" w:pos="4320"/>
          <w:tab w:val="left" w:pos="666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300DD4">
        <w:rPr>
          <w:rFonts w:ascii="Times New Roman" w:hAnsi="Times New Roman"/>
          <w:sz w:val="14"/>
          <w:szCs w:val="14"/>
        </w:rPr>
        <w:t>____________________________</w:t>
      </w:r>
      <w:r>
        <w:rPr>
          <w:rFonts w:ascii="Times New Roman" w:hAnsi="Times New Roman"/>
          <w:sz w:val="14"/>
          <w:szCs w:val="14"/>
        </w:rPr>
        <w:t>____</w:t>
      </w:r>
      <w:r w:rsidRPr="00300DD4">
        <w:rPr>
          <w:rFonts w:ascii="Times New Roman" w:hAnsi="Times New Roman"/>
          <w:sz w:val="14"/>
          <w:szCs w:val="14"/>
        </w:rPr>
        <w:t>___</w:t>
      </w:r>
    </w:p>
    <w:p w:rsidR="0024639F" w:rsidRPr="00300DD4" w:rsidRDefault="0024639F" w:rsidP="0024639F">
      <w:pPr>
        <w:tabs>
          <w:tab w:val="left" w:pos="1569"/>
          <w:tab w:val="left" w:pos="4320"/>
          <w:tab w:val="left" w:pos="6660"/>
          <w:tab w:val="lef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4"/>
          <w:szCs w:val="14"/>
        </w:rPr>
      </w:pPr>
      <w:r w:rsidRPr="00300DD4">
        <w:rPr>
          <w:rFonts w:ascii="Times New Roman" w:hAnsi="Times New Roman"/>
          <w:sz w:val="14"/>
          <w:szCs w:val="14"/>
        </w:rPr>
        <w:tab/>
      </w:r>
      <w:r w:rsidRPr="00300DD4">
        <w:rPr>
          <w:rFonts w:ascii="Times New Roman" w:hAnsi="Times New Roman"/>
          <w:sz w:val="14"/>
          <w:szCs w:val="14"/>
        </w:rPr>
        <w:tab/>
      </w:r>
      <w:r w:rsidRPr="00300DD4">
        <w:rPr>
          <w:rFonts w:ascii="Times New Roman" w:hAnsi="Times New Roman"/>
          <w:sz w:val="14"/>
          <w:szCs w:val="14"/>
        </w:rPr>
        <w:tab/>
        <w:t xml:space="preserve">      (AEE DGS signature &amp; date)</w:t>
      </w:r>
    </w:p>
    <w:p w:rsidR="00864B2C" w:rsidRPr="0024639F" w:rsidRDefault="0024639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Pr="00300DD4">
        <w:rPr>
          <w:rFonts w:ascii="Times New Roman" w:hAnsi="Times New Roman"/>
          <w:sz w:val="18"/>
          <w:szCs w:val="18"/>
        </w:rPr>
        <w:t xml:space="preserve">Copies to:  </w:t>
      </w:r>
      <w:r w:rsidRPr="00300DD4">
        <w:rPr>
          <w:rFonts w:ascii="Times New Roman" w:hAnsi="Times New Roman"/>
          <w:sz w:val="18"/>
          <w:szCs w:val="18"/>
        </w:rPr>
        <w:sym w:font="Wingdings" w:char="F072"/>
      </w:r>
      <w:r w:rsidRPr="00300DD4">
        <w:rPr>
          <w:rFonts w:ascii="Times New Roman" w:hAnsi="Times New Roman"/>
          <w:sz w:val="18"/>
          <w:szCs w:val="18"/>
        </w:rPr>
        <w:t xml:space="preserve">candidate     </w:t>
      </w:r>
      <w:r w:rsidRPr="00300DD4">
        <w:rPr>
          <w:rFonts w:ascii="Times New Roman" w:hAnsi="Times New Roman"/>
          <w:sz w:val="18"/>
          <w:szCs w:val="18"/>
        </w:rPr>
        <w:sym w:font="Wingdings" w:char="F072"/>
      </w:r>
      <w:r w:rsidRPr="00300DD4">
        <w:rPr>
          <w:rFonts w:ascii="Times New Roman" w:hAnsi="Times New Roman"/>
          <w:sz w:val="18"/>
          <w:szCs w:val="18"/>
        </w:rPr>
        <w:t xml:space="preserve"> adviser     </w:t>
      </w:r>
      <w:r w:rsidRPr="00300DD4">
        <w:rPr>
          <w:rFonts w:ascii="Times New Roman" w:hAnsi="Times New Roman"/>
          <w:sz w:val="18"/>
          <w:szCs w:val="18"/>
        </w:rPr>
        <w:sym w:font="Wingdings" w:char="F072"/>
      </w:r>
      <w:r w:rsidRPr="00300DD4">
        <w:rPr>
          <w:rFonts w:ascii="Times New Roman" w:hAnsi="Times New Roman"/>
          <w:sz w:val="18"/>
          <w:szCs w:val="18"/>
        </w:rPr>
        <w:t xml:space="preserve">committee members </w:t>
      </w:r>
    </w:p>
    <w:sectPr w:rsidR="00864B2C" w:rsidRPr="0024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Elit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F"/>
    <w:rsid w:val="0024639F"/>
    <w:rsid w:val="00730DB2"/>
    <w:rsid w:val="00864B2C"/>
    <w:rsid w:val="00C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9F"/>
    <w:pPr>
      <w:autoSpaceDE w:val="0"/>
      <w:autoSpaceDN w:val="0"/>
      <w:adjustRightInd w:val="0"/>
      <w:spacing w:after="0" w:line="240" w:lineRule="auto"/>
    </w:pPr>
    <w:rPr>
      <w:rFonts w:ascii="Prestige Elite 12cpi" w:eastAsia="Times New Roman" w:hAnsi="Prestige Elite 12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9F"/>
    <w:pPr>
      <w:autoSpaceDE w:val="0"/>
      <w:autoSpaceDN w:val="0"/>
      <w:adjustRightInd w:val="0"/>
      <w:spacing w:after="0" w:line="240" w:lineRule="auto"/>
    </w:pPr>
    <w:rPr>
      <w:rFonts w:ascii="Prestige Elite 12cpi" w:eastAsia="Times New Roman" w:hAnsi="Prestige Elite 12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Wyrick</dc:creator>
  <cp:lastModifiedBy>Greta Wyrick</cp:lastModifiedBy>
  <cp:revision>2</cp:revision>
  <dcterms:created xsi:type="dcterms:W3CDTF">2013-10-24T18:51:00Z</dcterms:created>
  <dcterms:modified xsi:type="dcterms:W3CDTF">2013-10-24T18:51:00Z</dcterms:modified>
</cp:coreProperties>
</file>